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F8C" w:rsidRDefault="002361C9">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Chapter 24: Extended Notes </w:t>
      </w:r>
    </w:p>
    <w:p w:rsidR="00687F8C" w:rsidRDefault="002361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4: Forging an Industrial Society </w:t>
      </w:r>
    </w:p>
    <w:p w:rsidR="00687F8C" w:rsidRDefault="002361C9">
      <w:pPr>
        <w:rPr>
          <w:rFonts w:ascii="Times New Roman" w:eastAsia="Times New Roman" w:hAnsi="Times New Roman" w:cs="Times New Roman"/>
          <w:sz w:val="24"/>
          <w:szCs w:val="24"/>
        </w:rPr>
      </w:pPr>
      <w:r>
        <w:rPr>
          <w:rFonts w:ascii="Times New Roman" w:eastAsia="Times New Roman" w:hAnsi="Times New Roman" w:cs="Times New Roman"/>
          <w:sz w:val="24"/>
          <w:szCs w:val="24"/>
        </w:rPr>
        <w:t>Period 4: 1865-1909</w:t>
      </w:r>
    </w:p>
    <w:p w:rsidR="00687F8C" w:rsidRDefault="002361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American Pageant” Chapter 24 </w:t>
      </w:r>
    </w:p>
    <w:p w:rsidR="00687F8C" w:rsidRDefault="002361C9">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Underlined</w:t>
      </w:r>
      <w:r>
        <w:rPr>
          <w:rFonts w:ascii="Times New Roman" w:eastAsia="Times New Roman" w:hAnsi="Times New Roman" w:cs="Times New Roman"/>
          <w:sz w:val="24"/>
          <w:szCs w:val="24"/>
        </w:rPr>
        <w:t xml:space="preserve"> terms indicate previous vocabulary; </w:t>
      </w:r>
      <w:r>
        <w:rPr>
          <w:rFonts w:ascii="Times New Roman" w:eastAsia="Times New Roman" w:hAnsi="Times New Roman" w:cs="Times New Roman"/>
          <w:b/>
          <w:sz w:val="24"/>
          <w:szCs w:val="24"/>
        </w:rPr>
        <w:t xml:space="preserve">bolded </w:t>
      </w:r>
      <w:r>
        <w:rPr>
          <w:rFonts w:ascii="Times New Roman" w:eastAsia="Times New Roman" w:hAnsi="Times New Roman" w:cs="Times New Roman"/>
          <w:sz w:val="24"/>
          <w:szCs w:val="24"/>
        </w:rPr>
        <w:t xml:space="preserve">terms indicate new vocabulary </w:t>
      </w:r>
    </w:p>
    <w:p w:rsidR="00687F8C" w:rsidRDefault="00687F8C">
      <w:pPr>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87F8C">
        <w:trPr>
          <w:trHeight w:val="465"/>
        </w:trPr>
        <w:tc>
          <w:tcPr>
            <w:tcW w:w="4680" w:type="dxa"/>
            <w:shd w:val="clear" w:color="auto" w:fill="auto"/>
            <w:tcMar>
              <w:top w:w="100" w:type="dxa"/>
              <w:left w:w="100" w:type="dxa"/>
              <w:bottom w:w="100" w:type="dxa"/>
              <w:right w:w="100" w:type="dxa"/>
            </w:tcMar>
          </w:tcPr>
          <w:p w:rsidR="00687F8C" w:rsidRDefault="002361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24: Industry Comes to Age. </w:t>
            </w:r>
          </w:p>
        </w:tc>
        <w:tc>
          <w:tcPr>
            <w:tcW w:w="4680" w:type="dxa"/>
            <w:shd w:val="clear" w:color="auto" w:fill="auto"/>
            <w:tcMar>
              <w:top w:w="100" w:type="dxa"/>
              <w:left w:w="100" w:type="dxa"/>
              <w:bottom w:w="100" w:type="dxa"/>
              <w:right w:w="100" w:type="dxa"/>
            </w:tcMar>
          </w:tcPr>
          <w:p w:rsidR="00687F8C" w:rsidRDefault="002361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Extra </w:t>
            </w:r>
          </w:p>
        </w:tc>
      </w:tr>
      <w:tr w:rsidR="00687F8C">
        <w:trPr>
          <w:trHeight w:val="420"/>
        </w:trPr>
        <w:tc>
          <w:tcPr>
            <w:tcW w:w="4680" w:type="dxa"/>
            <w:shd w:val="clear" w:color="auto" w:fill="auto"/>
            <w:tcMar>
              <w:top w:w="100" w:type="dxa"/>
              <w:left w:w="100" w:type="dxa"/>
              <w:bottom w:w="100" w:type="dxa"/>
              <w:right w:w="100" w:type="dxa"/>
            </w:tcMar>
          </w:tcPr>
          <w:p w:rsidR="00687F8C" w:rsidRDefault="002361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the nation lost in civic leadership, it gained in an astounding surge of economic growth. As late as 1870, agriculture remained the nation’s biggest business. By 1900, it accounted for less than half of the national economy. This amount of economic tr</w:t>
            </w:r>
            <w:r>
              <w:rPr>
                <w:rFonts w:ascii="Times New Roman" w:eastAsia="Times New Roman" w:hAnsi="Times New Roman" w:cs="Times New Roman"/>
                <w:sz w:val="24"/>
                <w:szCs w:val="24"/>
              </w:rPr>
              <w:t xml:space="preserve">ansformation was made by foreign investments, labor, trades, and technology. In 1865, when Lincoln was killed, there were </w:t>
            </w:r>
            <w:proofErr w:type="gramStart"/>
            <w:r>
              <w:rPr>
                <w:rFonts w:ascii="Times New Roman" w:eastAsia="Times New Roman" w:hAnsi="Times New Roman" w:cs="Times New Roman"/>
                <w:sz w:val="24"/>
                <w:szCs w:val="24"/>
              </w:rPr>
              <w:t>only  35,000</w:t>
            </w:r>
            <w:proofErr w:type="gramEnd"/>
            <w:r>
              <w:rPr>
                <w:rFonts w:ascii="Times New Roman" w:eastAsia="Times New Roman" w:hAnsi="Times New Roman" w:cs="Times New Roman"/>
                <w:sz w:val="24"/>
                <w:szCs w:val="24"/>
              </w:rPr>
              <w:t xml:space="preserve"> miles of steam railways in the U.S, which was mostly east of the Mississippi. By 1900, the number increased to 192,556 mi</w:t>
            </w:r>
            <w:r>
              <w:rPr>
                <w:rFonts w:ascii="Times New Roman" w:eastAsia="Times New Roman" w:hAnsi="Times New Roman" w:cs="Times New Roman"/>
                <w:sz w:val="24"/>
                <w:szCs w:val="24"/>
              </w:rPr>
              <w:t xml:space="preserve">les. </w:t>
            </w:r>
          </w:p>
          <w:p w:rsidR="00687F8C" w:rsidRDefault="002361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Villages that were fortunate to have railroads built next to them became flourishing cities, while those that were bypassed became known as “ghost towns”. </w:t>
            </w:r>
          </w:p>
          <w:p w:rsidR="00687F8C" w:rsidRDefault="002361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Union Pacific Railroad was commissioned by Congress to go westward. For each mile, the bui</w:t>
            </w:r>
            <w:r>
              <w:rPr>
                <w:rFonts w:ascii="Times New Roman" w:eastAsia="Times New Roman" w:hAnsi="Times New Roman" w:cs="Times New Roman"/>
                <w:sz w:val="24"/>
                <w:szCs w:val="24"/>
              </w:rPr>
              <w:t xml:space="preserve">lders received federal loans, which ranged from $16,000 for flat lands and up to $48,000 for the mountainous country. </w:t>
            </w:r>
          </w:p>
          <w:p w:rsidR="00687F8C" w:rsidRDefault="002361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favorite song sung by the Irish workers, called the “</w:t>
            </w:r>
            <w:proofErr w:type="spellStart"/>
            <w:r>
              <w:rPr>
                <w:rFonts w:ascii="Times New Roman" w:eastAsia="Times New Roman" w:hAnsi="Times New Roman" w:cs="Times New Roman"/>
                <w:i/>
                <w:sz w:val="24"/>
                <w:szCs w:val="24"/>
              </w:rPr>
              <w:t>Dril</w:t>
            </w:r>
            <w:proofErr w:type="spellEnd"/>
            <w:r>
              <w:rPr>
                <w:rFonts w:ascii="Times New Roman" w:eastAsia="Times New Roman" w:hAnsi="Times New Roman" w:cs="Times New Roman"/>
                <w:i/>
                <w:sz w:val="24"/>
                <w:szCs w:val="24"/>
              </w:rPr>
              <w:t xml:space="preserve">, Ye </w:t>
            </w:r>
            <w:proofErr w:type="spellStart"/>
            <w:r>
              <w:rPr>
                <w:rFonts w:ascii="Times New Roman" w:eastAsia="Times New Roman" w:hAnsi="Times New Roman" w:cs="Times New Roman"/>
                <w:i/>
                <w:sz w:val="24"/>
                <w:szCs w:val="24"/>
              </w:rPr>
              <w:t>Tarriers</w:t>
            </w:r>
            <w:proofErr w:type="spellEnd"/>
            <w:r>
              <w:rPr>
                <w:rFonts w:ascii="Times New Roman" w:eastAsia="Times New Roman" w:hAnsi="Times New Roman" w:cs="Times New Roman"/>
                <w:i/>
                <w:sz w:val="24"/>
                <w:szCs w:val="24"/>
              </w:rPr>
              <w:t xml:space="preserve">, Drill (1888). </w:t>
            </w:r>
            <w:r>
              <w:rPr>
                <w:rFonts w:ascii="Times New Roman" w:eastAsia="Times New Roman" w:hAnsi="Times New Roman" w:cs="Times New Roman"/>
                <w:sz w:val="24"/>
                <w:szCs w:val="24"/>
              </w:rPr>
              <w:t>Mostly immigrants built the U.P. railro</w:t>
            </w:r>
            <w:r>
              <w:rPr>
                <w:rFonts w:ascii="Times New Roman" w:eastAsia="Times New Roman" w:hAnsi="Times New Roman" w:cs="Times New Roman"/>
                <w:sz w:val="24"/>
                <w:szCs w:val="24"/>
              </w:rPr>
              <w:t xml:space="preserve">ad, which were the Chinese and Irish. </w:t>
            </w:r>
          </w:p>
          <w:p w:rsidR="00687F8C" w:rsidRDefault="002361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completion of the railroads had penetrated the arid barrier of the deserts, paving the way for the phenomenal growth of the Great </w:t>
            </w:r>
            <w:proofErr w:type="spellStart"/>
            <w:r>
              <w:rPr>
                <w:rFonts w:ascii="Times New Roman" w:eastAsia="Times New Roman" w:hAnsi="Times New Roman" w:cs="Times New Roman"/>
                <w:sz w:val="24"/>
                <w:szCs w:val="24"/>
              </w:rPr>
              <w:t>West.There</w:t>
            </w:r>
            <w:proofErr w:type="spellEnd"/>
            <w:r>
              <w:rPr>
                <w:rFonts w:ascii="Times New Roman" w:eastAsia="Times New Roman" w:hAnsi="Times New Roman" w:cs="Times New Roman"/>
                <w:sz w:val="24"/>
                <w:szCs w:val="24"/>
              </w:rPr>
              <w:t xml:space="preserve"> were also 4 other transcontinental lines that were completed before the century ended. </w:t>
            </w:r>
          </w:p>
          <w:p w:rsidR="00687F8C" w:rsidRDefault="002361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Refinements that played</w:t>
            </w:r>
            <w:r>
              <w:rPr>
                <w:rFonts w:ascii="Times New Roman" w:eastAsia="Times New Roman" w:hAnsi="Times New Roman" w:cs="Times New Roman"/>
                <w:sz w:val="24"/>
                <w:szCs w:val="24"/>
              </w:rPr>
              <w:t xml:space="preserve"> a vital role in railroading, were The Westinghouse air brakes, and the Pullman Palace cars. </w:t>
            </w: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rPr>
                <w:rFonts w:ascii="Times New Roman" w:eastAsia="Times New Roman" w:hAnsi="Times New Roman" w:cs="Times New Roman"/>
                <w:sz w:val="24"/>
                <w:szCs w:val="24"/>
              </w:rPr>
            </w:pPr>
          </w:p>
          <w:p w:rsidR="00687F8C" w:rsidRDefault="002361C9">
            <w:pPr>
              <w:rPr>
                <w:rFonts w:ascii="Times New Roman" w:eastAsia="Times New Roman" w:hAnsi="Times New Roman" w:cs="Times New Roman"/>
                <w:sz w:val="24"/>
                <w:szCs w:val="24"/>
              </w:rPr>
            </w:pPr>
            <w:r>
              <w:rPr>
                <w:rFonts w:ascii="Times New Roman" w:eastAsia="Times New Roman" w:hAnsi="Times New Roman" w:cs="Times New Roman"/>
                <w:sz w:val="24"/>
                <w:szCs w:val="24"/>
              </w:rPr>
              <w:t>Railroad stock promoters inflated their claims about a given line's assets and its profitability. They also sold stocks and bonds for more than the actual val</w:t>
            </w:r>
            <w:r>
              <w:rPr>
                <w:rFonts w:ascii="Times New Roman" w:eastAsia="Times New Roman" w:hAnsi="Times New Roman" w:cs="Times New Roman"/>
                <w:sz w:val="24"/>
                <w:szCs w:val="24"/>
              </w:rPr>
              <w:t>ue. Railroaders bribed people with power to get away with things and competed against themselves.</w:t>
            </w:r>
          </w:p>
          <w:p w:rsidR="00687F8C" w:rsidRDefault="002361C9">
            <w:pPr>
              <w:rPr>
                <w:rFonts w:ascii="Times New Roman" w:eastAsia="Times New Roman" w:hAnsi="Times New Roman" w:cs="Times New Roman"/>
                <w:sz w:val="24"/>
                <w:szCs w:val="24"/>
              </w:rPr>
            </w:pPr>
            <w:r>
              <w:rPr>
                <w:rFonts w:ascii="Times New Roman" w:eastAsia="Times New Roman" w:hAnsi="Times New Roman" w:cs="Times New Roman"/>
                <w:sz w:val="24"/>
                <w:szCs w:val="24"/>
              </w:rPr>
              <w:t>People with money began to gain power. The court case Wabash, St. Louis and Pacific Railroad Company vs. Illinois declared that individual states had no power</w:t>
            </w:r>
            <w:r>
              <w:rPr>
                <w:rFonts w:ascii="Times New Roman" w:eastAsia="Times New Roman" w:hAnsi="Times New Roman" w:cs="Times New Roman"/>
                <w:sz w:val="24"/>
                <w:szCs w:val="24"/>
              </w:rPr>
              <w:t xml:space="preserve"> regulating interstate commerce. The Interstate Commerce Act compelled railroads to publish standard rates and prohibited rebates and pools.  Despite this act was intended for good, railroaders adapted and the act didn't revolutionize.</w:t>
            </w:r>
          </w:p>
          <w:p w:rsidR="00687F8C" w:rsidRDefault="002361C9">
            <w:pPr>
              <w:rPr>
                <w:rFonts w:ascii="Times New Roman" w:eastAsia="Times New Roman" w:hAnsi="Times New Roman" w:cs="Times New Roman"/>
                <w:sz w:val="24"/>
                <w:szCs w:val="24"/>
              </w:rPr>
            </w:pPr>
            <w:r>
              <w:rPr>
                <w:rFonts w:ascii="Times New Roman" w:eastAsia="Times New Roman" w:hAnsi="Times New Roman" w:cs="Times New Roman"/>
                <w:sz w:val="24"/>
                <w:szCs w:val="24"/>
              </w:rPr>
              <w:t>Innovations in trans</w:t>
            </w:r>
            <w:r>
              <w:rPr>
                <w:rFonts w:ascii="Times New Roman" w:eastAsia="Times New Roman" w:hAnsi="Times New Roman" w:cs="Times New Roman"/>
                <w:sz w:val="24"/>
                <w:szCs w:val="24"/>
              </w:rPr>
              <w:t>portation fueled the nation's growth. The increased size of American market encouraged others to invent mass production methods. Those who made new products for a good price in large quantities and could make it, thrived. Between 1860 and 1880 two of the m</w:t>
            </w:r>
            <w:r>
              <w:rPr>
                <w:rFonts w:ascii="Times New Roman" w:eastAsia="Times New Roman" w:hAnsi="Times New Roman" w:cs="Times New Roman"/>
                <w:sz w:val="24"/>
                <w:szCs w:val="24"/>
              </w:rPr>
              <w:t>ost famous inventions was the telephone and the lightbulb.</w:t>
            </w:r>
          </w:p>
          <w:p w:rsidR="00687F8C" w:rsidRDefault="002361C9">
            <w:pPr>
              <w:rPr>
                <w:rFonts w:ascii="Times New Roman" w:eastAsia="Times New Roman" w:hAnsi="Times New Roman" w:cs="Times New Roman"/>
                <w:sz w:val="24"/>
                <w:szCs w:val="24"/>
              </w:rPr>
            </w:pPr>
            <w:r>
              <w:rPr>
                <w:rFonts w:ascii="Times New Roman" w:eastAsia="Times New Roman" w:hAnsi="Times New Roman" w:cs="Times New Roman"/>
                <w:sz w:val="24"/>
                <w:szCs w:val="24"/>
              </w:rPr>
              <w:t>Andrew Carnegie pioneered vertical integration.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His goal was to improve supply reliability, controlling the quantity of products at all stages, and eliminating middlemen's fees. John D. </w:t>
            </w:r>
            <w:proofErr w:type="spellStart"/>
            <w:r>
              <w:rPr>
                <w:rFonts w:ascii="Times New Roman" w:eastAsia="Times New Roman" w:hAnsi="Times New Roman" w:cs="Times New Roman"/>
                <w:sz w:val="24"/>
                <w:szCs w:val="24"/>
              </w:rPr>
              <w:t>Rockfeller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mastered horizontal integration, this meant allying with competitors to monopolize a given market. The Standard Oil Company used trust to eliminate competition. </w:t>
            </w:r>
          </w:p>
          <w:p w:rsidR="00687F8C" w:rsidRDefault="002361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Steel was a scarce commodity in America during this time. Despite this, America later </w:t>
            </w:r>
            <w:r>
              <w:rPr>
                <w:rFonts w:ascii="Times New Roman" w:eastAsia="Times New Roman" w:hAnsi="Times New Roman" w:cs="Times New Roman"/>
                <w:sz w:val="24"/>
                <w:szCs w:val="24"/>
              </w:rPr>
              <w:lastRenderedPageBreak/>
              <w:t xml:space="preserve">grew to </w:t>
            </w:r>
            <w:r>
              <w:rPr>
                <w:rFonts w:ascii="Times New Roman" w:eastAsia="Times New Roman" w:hAnsi="Times New Roman" w:cs="Times New Roman"/>
                <w:sz w:val="24"/>
                <w:szCs w:val="24"/>
              </w:rPr>
              <w:t xml:space="preserve">be one of the world's highest suppliers of steel. This was mostly because of the Bessemer-Kelly process, this made steel cheap. Among the </w:t>
            </w:r>
            <w:proofErr w:type="spellStart"/>
            <w:r>
              <w:rPr>
                <w:rFonts w:ascii="Times New Roman" w:eastAsia="Times New Roman" w:hAnsi="Times New Roman" w:cs="Times New Roman"/>
                <w:sz w:val="24"/>
                <w:szCs w:val="24"/>
              </w:rPr>
              <w:t>steelmasters</w:t>
            </w:r>
            <w:proofErr w:type="spellEnd"/>
            <w:r>
              <w:rPr>
                <w:rFonts w:ascii="Times New Roman" w:eastAsia="Times New Roman" w:hAnsi="Times New Roman" w:cs="Times New Roman"/>
                <w:sz w:val="24"/>
                <w:szCs w:val="24"/>
              </w:rPr>
              <w:t>, Carnegie was a young man who worked hard to get into business that got into dealing with steel. By 1900,</w:t>
            </w:r>
            <w:r>
              <w:rPr>
                <w:rFonts w:ascii="Times New Roman" w:eastAsia="Times New Roman" w:hAnsi="Times New Roman" w:cs="Times New Roman"/>
                <w:sz w:val="24"/>
                <w:szCs w:val="24"/>
              </w:rPr>
              <w:t xml:space="preserve"> he was producing one fourth of the Bessemer steel </w:t>
            </w:r>
          </w:p>
        </w:tc>
        <w:tc>
          <w:tcPr>
            <w:tcW w:w="4680" w:type="dxa"/>
            <w:shd w:val="clear" w:color="auto" w:fill="auto"/>
            <w:tcMar>
              <w:top w:w="100" w:type="dxa"/>
              <w:left w:w="100" w:type="dxa"/>
              <w:bottom w:w="100" w:type="dxa"/>
              <w:right w:w="100" w:type="dxa"/>
            </w:tcMar>
          </w:tcPr>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687F8C" w:rsidRDefault="002361C9">
            <w:pPr>
              <w:widowControl w:val="0"/>
              <w:pBdr>
                <w:top w:val="nil"/>
                <w:left w:val="nil"/>
                <w:bottom w:val="nil"/>
                <w:right w:val="nil"/>
                <w:between w:val="nil"/>
              </w:pBdr>
              <w:spacing w:line="240" w:lineRule="auto"/>
              <w:rPr>
                <w:i/>
              </w:rPr>
            </w:pPr>
            <w:r>
              <w:rPr>
                <w:i/>
              </w:rPr>
              <w:t xml:space="preserve">“Then drill, my Paddies, drill; Drill, my heroes, drill; Drill all day, No sugar in your </w:t>
            </w:r>
            <w:proofErr w:type="spellStart"/>
            <w:r>
              <w:rPr>
                <w:i/>
              </w:rPr>
              <w:t>tay</w:t>
            </w:r>
            <w:proofErr w:type="spellEnd"/>
            <w:r>
              <w:rPr>
                <w:i/>
              </w:rPr>
              <w:t xml:space="preserve"> (tea) </w:t>
            </w:r>
            <w:proofErr w:type="spellStart"/>
            <w:r>
              <w:rPr>
                <w:i/>
              </w:rPr>
              <w:t>Workin</w:t>
            </w:r>
            <w:proofErr w:type="spellEnd"/>
            <w:r>
              <w:rPr>
                <w:i/>
              </w:rPr>
              <w:t>’ on the U.P. Railway”</w:t>
            </w:r>
          </w:p>
          <w:p w:rsidR="00687F8C" w:rsidRDefault="00687F8C">
            <w:pPr>
              <w:widowControl w:val="0"/>
              <w:pBdr>
                <w:top w:val="nil"/>
                <w:left w:val="nil"/>
                <w:bottom w:val="nil"/>
                <w:right w:val="nil"/>
                <w:between w:val="nil"/>
              </w:pBdr>
              <w:spacing w:line="240" w:lineRule="auto"/>
              <w:rPr>
                <w:i/>
              </w:rPr>
            </w:pPr>
          </w:p>
          <w:p w:rsidR="00687F8C" w:rsidRDefault="002361C9">
            <w:pPr>
              <w:widowControl w:val="0"/>
              <w:pBdr>
                <w:top w:val="nil"/>
                <w:left w:val="nil"/>
                <w:bottom w:val="nil"/>
                <w:right w:val="nil"/>
                <w:between w:val="nil"/>
              </w:pBdr>
              <w:spacing w:line="240" w:lineRule="auto"/>
            </w:pPr>
            <w:r>
              <w:t xml:space="preserve">Americans compared this completion achievement to the Declaration of Independence. </w:t>
            </w: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p w:rsidR="00687F8C" w:rsidRDefault="002361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Adopted in the 1870s, and was a great contribution to efficiency and safety. </w:t>
            </w:r>
          </w:p>
          <w:p w:rsidR="00687F8C" w:rsidRDefault="002361C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Introduced in the 1860s and was known as the </w:t>
            </w:r>
            <w:r>
              <w:rPr>
                <w:rFonts w:ascii="Times New Roman" w:eastAsia="Times New Roman" w:hAnsi="Times New Roman" w:cs="Times New Roman"/>
                <w:sz w:val="24"/>
                <w:szCs w:val="24"/>
              </w:rPr>
              <w:lastRenderedPageBreak/>
              <w:t>“gorgeous traveling hotels”.</w:t>
            </w: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p w:rsidR="00687F8C" w:rsidRDefault="00687F8C">
            <w:pPr>
              <w:widowControl w:val="0"/>
              <w:pBdr>
                <w:top w:val="nil"/>
                <w:left w:val="nil"/>
                <w:bottom w:val="nil"/>
                <w:right w:val="nil"/>
                <w:between w:val="nil"/>
              </w:pBdr>
              <w:spacing w:line="240" w:lineRule="auto"/>
              <w:rPr>
                <w:rFonts w:ascii="Times New Roman" w:eastAsia="Times New Roman" w:hAnsi="Times New Roman" w:cs="Times New Roman"/>
                <w:i/>
                <w:color w:val="434343"/>
                <w:sz w:val="24"/>
                <w:szCs w:val="24"/>
              </w:rPr>
            </w:pPr>
          </w:p>
          <w:p w:rsidR="00687F8C" w:rsidRDefault="002361C9">
            <w:pPr>
              <w:rPr>
                <w:i/>
                <w:color w:val="434343"/>
              </w:rPr>
            </w:pPr>
            <w:r>
              <w:rPr>
                <w:i/>
                <w:color w:val="434343"/>
              </w:rPr>
              <w:t xml:space="preserve">The Interstate Commerce Act was passed in 1887 </w:t>
            </w:r>
          </w:p>
          <w:p w:rsidR="00687F8C" w:rsidRDefault="00687F8C">
            <w:pPr>
              <w:rPr>
                <w:i/>
                <w:color w:val="434343"/>
              </w:rPr>
            </w:pPr>
          </w:p>
          <w:p w:rsidR="00687F8C" w:rsidRDefault="002361C9">
            <w:pPr>
              <w:rPr>
                <w:i/>
                <w:color w:val="434343"/>
              </w:rPr>
            </w:pPr>
            <w:r>
              <w:rPr>
                <w:i/>
                <w:color w:val="434343"/>
                <w:u w:val="single"/>
              </w:rPr>
              <w:t>Pools</w:t>
            </w:r>
            <w:r>
              <w:rPr>
                <w:i/>
                <w:color w:val="434343"/>
              </w:rPr>
              <w:t xml:space="preserve"> were agreements between railroads to divide competitive business, sometimes by dividing traffic but usually by dividing income.</w:t>
            </w:r>
          </w:p>
          <w:p w:rsidR="00687F8C" w:rsidRDefault="00687F8C">
            <w:pPr>
              <w:rPr>
                <w:i/>
                <w:color w:val="434343"/>
              </w:rPr>
            </w:pPr>
          </w:p>
          <w:p w:rsidR="00687F8C" w:rsidRDefault="00687F8C">
            <w:pPr>
              <w:rPr>
                <w:i/>
                <w:color w:val="434343"/>
              </w:rPr>
            </w:pPr>
          </w:p>
          <w:p w:rsidR="00687F8C" w:rsidRDefault="00687F8C">
            <w:pPr>
              <w:rPr>
                <w:i/>
                <w:color w:val="434343"/>
              </w:rPr>
            </w:pPr>
          </w:p>
          <w:p w:rsidR="00687F8C" w:rsidRDefault="002361C9">
            <w:pPr>
              <w:rPr>
                <w:i/>
                <w:color w:val="434343"/>
              </w:rPr>
            </w:pPr>
            <w:r>
              <w:rPr>
                <w:i/>
                <w:color w:val="434343"/>
              </w:rPr>
              <w:t>Alexander Graham Bell invented the telephone in 1876.</w:t>
            </w:r>
          </w:p>
          <w:p w:rsidR="00687F8C" w:rsidRDefault="002361C9">
            <w:pPr>
              <w:rPr>
                <w:i/>
                <w:color w:val="434343"/>
              </w:rPr>
            </w:pPr>
            <w:r>
              <w:rPr>
                <w:i/>
                <w:color w:val="434343"/>
              </w:rPr>
              <w:t>Thomas Alva Edis</w:t>
            </w:r>
            <w:r>
              <w:rPr>
                <w:i/>
                <w:color w:val="434343"/>
              </w:rPr>
              <w:t>on is the inventor of the lightbulb in 1879. Some argue he stole the idea.</w:t>
            </w:r>
          </w:p>
          <w:p w:rsidR="00687F8C" w:rsidRDefault="00687F8C">
            <w:pPr>
              <w:rPr>
                <w:i/>
                <w:color w:val="434343"/>
              </w:rPr>
            </w:pPr>
          </w:p>
          <w:p w:rsidR="00687F8C" w:rsidRDefault="002361C9">
            <w:pPr>
              <w:rPr>
                <w:i/>
                <w:color w:val="434343"/>
              </w:rPr>
            </w:pPr>
            <w:r>
              <w:rPr>
                <w:i/>
                <w:color w:val="434343"/>
              </w:rPr>
              <w:t xml:space="preserve">Vertical integration is the combination in one company of two or more stages of production normally operated by separate companies. </w:t>
            </w:r>
          </w:p>
          <w:p w:rsidR="00687F8C" w:rsidRDefault="00687F8C">
            <w:pPr>
              <w:rPr>
                <w:i/>
                <w:color w:val="434343"/>
              </w:rPr>
            </w:pPr>
          </w:p>
          <w:p w:rsidR="00687F8C" w:rsidRDefault="002361C9">
            <w:pPr>
              <w:rPr>
                <w:i/>
                <w:color w:val="434343"/>
              </w:rPr>
            </w:pPr>
            <w:r>
              <w:rPr>
                <w:i/>
                <w:color w:val="434343"/>
                <w:u w:val="single"/>
              </w:rPr>
              <w:t>Trust</w:t>
            </w:r>
            <w:r>
              <w:rPr>
                <w:i/>
                <w:color w:val="434343"/>
              </w:rPr>
              <w:t xml:space="preserve"> is one company grants control of its ope</w:t>
            </w:r>
            <w:r>
              <w:rPr>
                <w:i/>
                <w:color w:val="434343"/>
              </w:rPr>
              <w:t>rations to another company.</w:t>
            </w:r>
          </w:p>
          <w:p w:rsidR="00687F8C" w:rsidRDefault="00687F8C">
            <w:pPr>
              <w:rPr>
                <w:i/>
                <w:color w:val="434343"/>
              </w:rPr>
            </w:pPr>
          </w:p>
          <w:p w:rsidR="00687F8C" w:rsidRDefault="00687F8C">
            <w:pPr>
              <w:rPr>
                <w:i/>
                <w:color w:val="434343"/>
              </w:rPr>
            </w:pPr>
          </w:p>
          <w:p w:rsidR="00687F8C" w:rsidRDefault="00687F8C">
            <w:pPr>
              <w:rPr>
                <w:i/>
                <w:color w:val="434343"/>
              </w:rPr>
            </w:pPr>
          </w:p>
          <w:p w:rsidR="00687F8C" w:rsidRDefault="00687F8C">
            <w:pPr>
              <w:rPr>
                <w:i/>
                <w:color w:val="434343"/>
              </w:rPr>
            </w:pPr>
          </w:p>
          <w:p w:rsidR="00687F8C" w:rsidRDefault="002361C9">
            <w:pPr>
              <w:rPr>
                <w:i/>
                <w:color w:val="434343"/>
              </w:rPr>
            </w:pPr>
            <w:r>
              <w:rPr>
                <w:i/>
                <w:color w:val="434343"/>
              </w:rPr>
              <w:t>William Kelly discovered that cold air blown on red-hot iron caused the metal to become white-hot by igniting carbon and thus purifying it. This technique gradually got accepted after initial failures.</w:t>
            </w:r>
          </w:p>
          <w:p w:rsidR="00687F8C" w:rsidRDefault="00687F8C">
            <w:pPr>
              <w:rPr>
                <w:i/>
                <w:color w:val="434343"/>
              </w:rPr>
            </w:pPr>
          </w:p>
        </w:tc>
      </w:tr>
    </w:tbl>
    <w:p w:rsidR="00687F8C" w:rsidRDefault="00687F8C"/>
    <w:sectPr w:rsidR="00687F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C"/>
    <w:rsid w:val="002361C9"/>
    <w:rsid w:val="0068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A445E-C381-4CCE-B478-0AD97818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GMCS</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Nez</dc:creator>
  <cp:lastModifiedBy>Windows User</cp:lastModifiedBy>
  <cp:revision>2</cp:revision>
  <dcterms:created xsi:type="dcterms:W3CDTF">2020-01-31T18:27:00Z</dcterms:created>
  <dcterms:modified xsi:type="dcterms:W3CDTF">2020-01-31T18:27:00Z</dcterms:modified>
</cp:coreProperties>
</file>